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06"/>
        <w:tblW w:w="10667" w:type="dxa"/>
        <w:tblLook w:val="04A0" w:firstRow="1" w:lastRow="0" w:firstColumn="1" w:lastColumn="0" w:noHBand="0" w:noVBand="1"/>
      </w:tblPr>
      <w:tblGrid>
        <w:gridCol w:w="2462"/>
        <w:gridCol w:w="3066"/>
        <w:gridCol w:w="2850"/>
        <w:gridCol w:w="2289"/>
      </w:tblGrid>
      <w:tr w:rsidR="003B750D" w:rsidRPr="00E4281E" w:rsidTr="003B750D">
        <w:trPr>
          <w:trHeight w:val="284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0D" w:rsidRDefault="003B750D" w:rsidP="003B750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CC559A">
              <w:rPr>
                <w:b/>
                <w:bCs/>
                <w:sz w:val="22"/>
                <w:szCs w:val="22"/>
              </w:rPr>
              <w:t>По вопросам продаж и поддержки обращайтесь:</w:t>
            </w:r>
          </w:p>
          <w:p w:rsidR="003B750D" w:rsidRPr="00CC559A" w:rsidRDefault="003B750D" w:rsidP="003B75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750D" w:rsidRPr="00CC559A" w:rsidTr="003B750D">
        <w:trPr>
          <w:trHeight w:val="243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А</w:t>
            </w:r>
            <w:r w:rsidRPr="00CC559A">
              <w:rPr>
                <w:rFonts w:ascii="TimesNewRoman" w:hAnsi="TimesNewRoman"/>
                <w:sz w:val="16"/>
                <w:szCs w:val="16"/>
              </w:rPr>
              <w:t>рхангельск (8182)63-90-72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алининград (4012)72-03-81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ижний Новгород (831)429-08-12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моленск (4812)29-41-54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А</w:t>
            </w:r>
            <w:r w:rsidRPr="00CC559A">
              <w:rPr>
                <w:rFonts w:ascii="TimesNewRoman" w:hAnsi="TimesNewRoman"/>
                <w:sz w:val="16"/>
                <w:szCs w:val="16"/>
              </w:rPr>
              <w:t>стана +7(7172)727-132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алуга (4842)92-23-67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овокузнецк (3843)20-46-81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очи (862)225-72-31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Б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елгород (4722)40-23-64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емерово (3842)65-04-62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овосибирск (383)227-86-73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таврополь (8652)20-65-13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Б</w:t>
            </w:r>
            <w:r w:rsidRPr="00CC559A">
              <w:rPr>
                <w:rFonts w:ascii="TimesNewRoman" w:hAnsi="TimesNewRoman"/>
                <w:sz w:val="16"/>
                <w:szCs w:val="16"/>
              </w:rPr>
              <w:t>рянск (4832)59-03-52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иров (8332)68-02-04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О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рел (4862)44-53-42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верь (4822)63-31-35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ладивосток (423)249-28-31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раснодар (861)203-40-90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О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ренбург (3532)37-68-04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омск (3822)98-41-53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олгоград (844)278-03-48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расноярск (391)204-63-61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П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енза (8412)22-31-16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ула (4872)74-02-29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ологда (8172)26-41-59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урск (4712)77-13-04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П</w:t>
            </w:r>
            <w:r w:rsidRPr="00CC559A">
              <w:rPr>
                <w:rFonts w:ascii="TimesNewRoman" w:hAnsi="TimesNewRoman"/>
                <w:sz w:val="16"/>
                <w:szCs w:val="16"/>
              </w:rPr>
              <w:t>ермь (342)205-81-47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юмень (3452)66-21-18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оронеж (473)204-51-73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Л</w:t>
            </w:r>
            <w:r w:rsidRPr="00CC559A">
              <w:rPr>
                <w:rFonts w:ascii="TimesNewRoman" w:hAnsi="TimesNewRoman"/>
                <w:sz w:val="16"/>
                <w:szCs w:val="16"/>
              </w:rPr>
              <w:t>ипецк (4742)52-20-81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Р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остов-на-Дону (863)308-18-15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У</w:t>
            </w:r>
            <w:r w:rsidRPr="00CC559A">
              <w:rPr>
                <w:rFonts w:ascii="TimesNewRoman" w:hAnsi="TimesNewRoman"/>
                <w:sz w:val="16"/>
                <w:szCs w:val="16"/>
              </w:rPr>
              <w:t>льяновск (8422)24-23-59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Е</w:t>
            </w:r>
            <w:r w:rsidRPr="00CC559A">
              <w:rPr>
                <w:rFonts w:ascii="TimesNewRoman" w:hAnsi="TimesNewRoman"/>
                <w:sz w:val="16"/>
                <w:szCs w:val="16"/>
              </w:rPr>
              <w:t>катеринбург (343)384-55-89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агнитогорск (3519)55-03-13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Р</w:t>
            </w:r>
            <w:r w:rsidRPr="00CC559A">
              <w:rPr>
                <w:rFonts w:ascii="TimesNewRoman" w:hAnsi="TimesNewRoman"/>
                <w:sz w:val="16"/>
                <w:szCs w:val="16"/>
              </w:rPr>
              <w:t>язань (4912)46-61-64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У</w:t>
            </w:r>
            <w:r w:rsidRPr="00CC559A">
              <w:rPr>
                <w:rFonts w:ascii="TimesNewRoman" w:hAnsi="TimesNewRoman"/>
                <w:sz w:val="16"/>
                <w:szCs w:val="16"/>
              </w:rPr>
              <w:t>фа (347)229-48-12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И</w:t>
            </w:r>
            <w:r w:rsidRPr="00CC559A">
              <w:rPr>
                <w:rFonts w:ascii="TimesNewRoman" w:hAnsi="TimesNewRoman"/>
                <w:sz w:val="16"/>
                <w:szCs w:val="16"/>
              </w:rPr>
              <w:t>ваново (4932)77-34-06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осква (495)268-04-70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амара (846)206-03-16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Ч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елябинск (351)202-03-61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И</w:t>
            </w:r>
            <w:r w:rsidRPr="00CC559A">
              <w:rPr>
                <w:rFonts w:ascii="TimesNewRoman" w:hAnsi="TimesNewRoman"/>
                <w:sz w:val="16"/>
                <w:szCs w:val="16"/>
              </w:rPr>
              <w:t>жевск (3412)26-03-58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урманск (8152)59-64-93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анкт-Петербург (812)309-46-40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Ч</w:t>
            </w:r>
            <w:r w:rsidRPr="00CC559A">
              <w:rPr>
                <w:rFonts w:ascii="TimesNewRoman" w:hAnsi="TimesNewRoman"/>
                <w:sz w:val="16"/>
                <w:szCs w:val="16"/>
              </w:rPr>
              <w:t>ереповец (8202)49-02-64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азань (843)206-01-48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абережные Челны (8552)20-53-41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аратов (845)249-38-78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Я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рославль (4852)69-52-93</w:t>
            </w:r>
          </w:p>
        </w:tc>
      </w:tr>
      <w:tr w:rsidR="003B750D" w:rsidRPr="00E4281E" w:rsidTr="003B750D">
        <w:trPr>
          <w:trHeight w:val="284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0D" w:rsidRPr="00CC559A" w:rsidRDefault="00176F61" w:rsidP="003B750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5" w:history="1">
              <w:r w:rsidR="003B750D">
                <w:rPr>
                  <w:b/>
                  <w:bCs/>
                  <w:sz w:val="22"/>
                  <w:szCs w:val="22"/>
                </w:rPr>
                <w:t>эл. почта: aim@nt-rt.ru</w:t>
              </w:r>
            </w:hyperlink>
          </w:p>
        </w:tc>
      </w:tr>
    </w:tbl>
    <w:p w:rsidR="003B750D" w:rsidRDefault="003B750D" w:rsidP="003B750D">
      <w:pPr>
        <w:rPr>
          <w:rFonts w:ascii="Calibri" w:hAnsi="Calibri"/>
        </w:rPr>
      </w:pPr>
    </w:p>
    <w:p w:rsidR="003B750D" w:rsidRDefault="003B750D" w:rsidP="003B750D">
      <w:pPr>
        <w:rPr>
          <w:rFonts w:ascii="Calibri" w:hAnsi="Calibri"/>
        </w:rPr>
      </w:pPr>
    </w:p>
    <w:p w:rsidR="003B750D" w:rsidRDefault="003B750D" w:rsidP="003B750D">
      <w:pPr>
        <w:rPr>
          <w:rFonts w:ascii="Calibri" w:hAnsi="Calibri"/>
        </w:rPr>
      </w:pPr>
    </w:p>
    <w:p w:rsidR="003A7AB6" w:rsidRPr="003A7AB6" w:rsidRDefault="003A7AB6" w:rsidP="003A7AB6">
      <w:pPr>
        <w:jc w:val="center"/>
        <w:rPr>
          <w:b/>
        </w:rPr>
      </w:pPr>
      <w:r w:rsidRPr="003A7AB6">
        <w:rPr>
          <w:b/>
        </w:rPr>
        <w:t>Опросный лист для заказа клапана с электроприводом ARI-STEVI</w:t>
      </w:r>
    </w:p>
    <w:p w:rsidR="003A7AB6" w:rsidRPr="003A7AB6" w:rsidRDefault="003A7AB6" w:rsidP="003A7AB6"/>
    <w:tbl>
      <w:tblPr>
        <w:tblW w:w="137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415"/>
        <w:gridCol w:w="934"/>
        <w:gridCol w:w="567"/>
        <w:gridCol w:w="57"/>
        <w:gridCol w:w="15"/>
        <w:gridCol w:w="128"/>
        <w:gridCol w:w="85"/>
        <w:gridCol w:w="198"/>
        <w:gridCol w:w="339"/>
        <w:gridCol w:w="170"/>
        <w:gridCol w:w="710"/>
        <w:gridCol w:w="71"/>
        <w:gridCol w:w="269"/>
        <w:gridCol w:w="14"/>
        <w:gridCol w:w="211"/>
        <w:gridCol w:w="343"/>
        <w:gridCol w:w="536"/>
        <w:gridCol w:w="30"/>
        <w:gridCol w:w="284"/>
        <w:gridCol w:w="366"/>
        <w:gridCol w:w="1644"/>
        <w:gridCol w:w="3802"/>
      </w:tblGrid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9948" w:type="dxa"/>
            <w:gridSpan w:val="22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>Сведения о заказчике</w:t>
            </w:r>
            <w:r w:rsidRPr="003A7AB6">
              <w:t> 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lang w:val="en-US"/>
              </w:rPr>
            </w:pPr>
            <w:r w:rsidRPr="003A7AB6">
              <w:t>Организация *</w:t>
            </w:r>
          </w:p>
        </w:tc>
        <w:tc>
          <w:tcPr>
            <w:tcW w:w="6971" w:type="dxa"/>
            <w:gridSpan w:val="20"/>
            <w:shd w:val="clear" w:color="auto" w:fill="auto"/>
            <w:noWrap/>
            <w:hideMark/>
          </w:tcPr>
          <w:p w:rsidR="003A7AB6" w:rsidRPr="003A7AB6" w:rsidRDefault="003A7AB6" w:rsidP="00171500"/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Контактное лицо *</w:t>
            </w:r>
          </w:p>
        </w:tc>
        <w:tc>
          <w:tcPr>
            <w:tcW w:w="6971" w:type="dxa"/>
            <w:gridSpan w:val="20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Контактный телефон/факс *</w:t>
            </w:r>
          </w:p>
        </w:tc>
        <w:tc>
          <w:tcPr>
            <w:tcW w:w="6971" w:type="dxa"/>
            <w:gridSpan w:val="20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E-</w:t>
            </w:r>
            <w:proofErr w:type="spellStart"/>
            <w:r w:rsidRPr="003A7AB6">
              <w:t>mail</w:t>
            </w:r>
            <w:proofErr w:type="spellEnd"/>
          </w:p>
        </w:tc>
        <w:tc>
          <w:tcPr>
            <w:tcW w:w="6971" w:type="dxa"/>
            <w:gridSpan w:val="20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Город</w:t>
            </w:r>
          </w:p>
        </w:tc>
        <w:tc>
          <w:tcPr>
            <w:tcW w:w="6971" w:type="dxa"/>
            <w:gridSpan w:val="2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</w:tr>
      <w:tr w:rsidR="003A7AB6" w:rsidRPr="003A7AB6" w:rsidTr="00171500">
        <w:trPr>
          <w:gridAfter w:val="1"/>
          <w:wAfter w:w="3802" w:type="dxa"/>
          <w:trHeight w:val="57"/>
        </w:trPr>
        <w:tc>
          <w:tcPr>
            <w:tcW w:w="994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A7AB6" w:rsidRPr="003A7AB6" w:rsidRDefault="003A7AB6" w:rsidP="00171500"/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9948" w:type="dxa"/>
            <w:gridSpan w:val="2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  <w:lang w:val="en-US"/>
              </w:rPr>
            </w:pPr>
            <w:r w:rsidRPr="003A7AB6">
              <w:rPr>
                <w:b/>
                <w:bCs/>
              </w:rPr>
              <w:t>Сведения о системе*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vMerge w:val="restart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Рабочая среда</w:t>
            </w:r>
          </w:p>
          <w:p w:rsidR="003A7AB6" w:rsidRPr="003A7AB6" w:rsidRDefault="003A7AB6" w:rsidP="00171500">
            <w:r w:rsidRPr="003A7AB6">
              <w:t> </w:t>
            </w:r>
          </w:p>
        </w:tc>
        <w:tc>
          <w:tcPr>
            <w:tcW w:w="1786" w:type="dxa"/>
            <w:gridSpan w:val="6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t>водяной</w:t>
            </w:r>
            <w:r w:rsidRPr="003A7AB6">
              <w:rPr>
                <w:b/>
                <w:bCs/>
              </w:rPr>
              <w:t xml:space="preserve"> </w:t>
            </w:r>
            <w:r w:rsidRPr="003A7AB6">
              <w:t>пар</w:t>
            </w:r>
          </w:p>
        </w:tc>
        <w:tc>
          <w:tcPr>
            <w:tcW w:w="1417" w:type="dxa"/>
            <w:gridSpan w:val="4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□ вода</w:t>
            </w:r>
          </w:p>
        </w:tc>
        <w:tc>
          <w:tcPr>
            <w:tcW w:w="1474" w:type="dxa"/>
            <w:gridSpan w:val="7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□ газ**</w:t>
            </w:r>
          </w:p>
        </w:tc>
        <w:tc>
          <w:tcPr>
            <w:tcW w:w="2294" w:type="dxa"/>
            <w:gridSpan w:val="3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lang w:val="en-US"/>
              </w:rPr>
            </w:pPr>
            <w:r w:rsidRPr="003A7AB6">
              <w:t>□ другое** 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vMerge/>
            <w:shd w:val="clear" w:color="auto" w:fill="auto"/>
            <w:noWrap/>
            <w:hideMark/>
          </w:tcPr>
          <w:p w:rsidR="003A7AB6" w:rsidRPr="003A7AB6" w:rsidRDefault="003A7AB6" w:rsidP="00171500"/>
        </w:tc>
        <w:tc>
          <w:tcPr>
            <w:tcW w:w="6971" w:type="dxa"/>
            <w:gridSpan w:val="20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4478" w:type="dxa"/>
            <w:gridSpan w:val="4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Параметры системы</w:t>
            </w:r>
          </w:p>
        </w:tc>
        <w:tc>
          <w:tcPr>
            <w:tcW w:w="992" w:type="dxa"/>
            <w:gridSpan w:val="7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  <w:tc>
          <w:tcPr>
            <w:tcW w:w="1275" w:type="dxa"/>
            <w:gridSpan w:val="5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Мин.</w:t>
            </w:r>
          </w:p>
        </w:tc>
        <w:tc>
          <w:tcPr>
            <w:tcW w:w="1559" w:type="dxa"/>
            <w:gridSpan w:val="5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Раб</w:t>
            </w:r>
            <w:proofErr w:type="gramStart"/>
            <w:r w:rsidRPr="003A7AB6">
              <w:t>.</w:t>
            </w:r>
            <w:proofErr w:type="gramEnd"/>
            <w:r w:rsidRPr="003A7AB6">
              <w:t xml:space="preserve"> (</w:t>
            </w:r>
            <w:proofErr w:type="gramStart"/>
            <w:r w:rsidRPr="003A7AB6">
              <w:t>н</w:t>
            </w:r>
            <w:proofErr w:type="gramEnd"/>
            <w:r w:rsidRPr="003A7AB6">
              <w:t>ом.)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Макс.</w:t>
            </w:r>
          </w:p>
        </w:tc>
      </w:tr>
      <w:tr w:rsidR="003A7AB6" w:rsidRPr="003A7AB6" w:rsidTr="00171500">
        <w:trPr>
          <w:gridAfter w:val="1"/>
          <w:wAfter w:w="3802" w:type="dxa"/>
          <w:trHeight w:val="397"/>
        </w:trPr>
        <w:tc>
          <w:tcPr>
            <w:tcW w:w="4478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3A7AB6" w:rsidRPr="003A7AB6" w:rsidRDefault="003A7AB6" w:rsidP="00171500">
            <w:r w:rsidRPr="003A7AB6">
              <w:t xml:space="preserve">Расход среды через клапан </w:t>
            </w:r>
            <w:r w:rsidRPr="003A7AB6">
              <w:br/>
              <w:t xml:space="preserve">(пар - </w:t>
            </w:r>
            <w:proofErr w:type="gramStart"/>
            <w:r w:rsidRPr="003A7AB6">
              <w:t>кг</w:t>
            </w:r>
            <w:proofErr w:type="gramEnd"/>
            <w:r w:rsidRPr="003A7AB6">
              <w:t>/ч, вода - м3/ч, воздух - нм3/ч)</w:t>
            </w:r>
          </w:p>
        </w:tc>
        <w:tc>
          <w:tcPr>
            <w:tcW w:w="992" w:type="dxa"/>
            <w:gridSpan w:val="7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  <w:tc>
          <w:tcPr>
            <w:tcW w:w="1275" w:type="dxa"/>
            <w:gridSpan w:val="5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  <w:tc>
          <w:tcPr>
            <w:tcW w:w="1559" w:type="dxa"/>
            <w:gridSpan w:val="5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Температура рабочей среды на входе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Т</w:t>
            </w:r>
            <w:proofErr w:type="gramStart"/>
            <w:r w:rsidRPr="003A7AB6">
              <w:t>1</w:t>
            </w:r>
            <w:proofErr w:type="gramEnd"/>
          </w:p>
        </w:tc>
        <w:tc>
          <w:tcPr>
            <w:tcW w:w="992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rPr>
                <w:vertAlign w:val="superscript"/>
              </w:rPr>
              <w:t>0</w:t>
            </w:r>
            <w:r w:rsidRPr="003A7AB6">
              <w:t>С</w:t>
            </w:r>
          </w:p>
        </w:tc>
        <w:tc>
          <w:tcPr>
            <w:tcW w:w="1275" w:type="dxa"/>
            <w:gridSpan w:val="5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  <w:tc>
          <w:tcPr>
            <w:tcW w:w="1559" w:type="dxa"/>
            <w:gridSpan w:val="5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lang w:val="en-US"/>
              </w:rPr>
            </w:pPr>
            <w:r w:rsidRPr="003A7AB6">
              <w:t>Давление на входе клапана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Р</w:t>
            </w:r>
            <w:proofErr w:type="gramStart"/>
            <w:r w:rsidRPr="003A7AB6">
              <w:t>1</w:t>
            </w:r>
            <w:proofErr w:type="gramEnd"/>
          </w:p>
        </w:tc>
        <w:tc>
          <w:tcPr>
            <w:tcW w:w="992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ба</w:t>
            </w:r>
            <w:proofErr w:type="gramStart"/>
            <w:r w:rsidRPr="003A7AB6">
              <w:t>р(</w:t>
            </w:r>
            <w:proofErr w:type="gramEnd"/>
            <w:r w:rsidRPr="003A7AB6">
              <w:t>и)</w:t>
            </w:r>
          </w:p>
        </w:tc>
        <w:tc>
          <w:tcPr>
            <w:tcW w:w="1275" w:type="dxa"/>
            <w:gridSpan w:val="5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  <w:tc>
          <w:tcPr>
            <w:tcW w:w="1559" w:type="dxa"/>
            <w:gridSpan w:val="5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Давление на выходе из клапана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Р</w:t>
            </w:r>
            <w:proofErr w:type="gramStart"/>
            <w:r w:rsidRPr="003A7AB6">
              <w:t>2</w:t>
            </w:r>
            <w:proofErr w:type="gramEnd"/>
          </w:p>
        </w:tc>
        <w:tc>
          <w:tcPr>
            <w:tcW w:w="992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ба</w:t>
            </w:r>
            <w:proofErr w:type="gramStart"/>
            <w:r w:rsidRPr="003A7AB6">
              <w:t>р(</w:t>
            </w:r>
            <w:proofErr w:type="gramEnd"/>
            <w:r w:rsidRPr="003A7AB6">
              <w:t>и)</w:t>
            </w:r>
          </w:p>
        </w:tc>
        <w:tc>
          <w:tcPr>
            <w:tcW w:w="1275" w:type="dxa"/>
            <w:gridSpan w:val="5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  <w:tc>
          <w:tcPr>
            <w:tcW w:w="1559" w:type="dxa"/>
            <w:gridSpan w:val="5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44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lang w:val="en-US"/>
              </w:rPr>
            </w:pPr>
            <w:r w:rsidRPr="003A7AB6">
              <w:t>Кинематическая вязкость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мл/</w:t>
            </w:r>
            <w:proofErr w:type="gramStart"/>
            <w:r w:rsidRPr="003A7AB6">
              <w:t>с</w:t>
            </w:r>
            <w:proofErr w:type="gramEnd"/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447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lang w:val="en-US"/>
              </w:rPr>
            </w:pPr>
            <w:r w:rsidRPr="003A7AB6">
              <w:t>Давление насыщенных паров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ба</w:t>
            </w:r>
            <w:proofErr w:type="gramStart"/>
            <w:r w:rsidRPr="003A7AB6">
              <w:t>р(</w:t>
            </w:r>
            <w:proofErr w:type="gramEnd"/>
            <w:r w:rsidRPr="003A7AB6">
              <w:t>и)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447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:rsidR="003A7AB6" w:rsidRPr="003A7AB6" w:rsidRDefault="003A7AB6" w:rsidP="00171500">
            <w:r w:rsidRPr="003A7AB6">
              <w:t>Наличие твердых частиц</w:t>
            </w:r>
          </w:p>
        </w:tc>
        <w:tc>
          <w:tcPr>
            <w:tcW w:w="2267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</w:tcPr>
          <w:p w:rsidR="003A7AB6" w:rsidRPr="003A7AB6" w:rsidRDefault="003A7AB6" w:rsidP="00171500">
            <w:r w:rsidRPr="003A7AB6">
              <w:rPr>
                <w:bCs/>
              </w:rPr>
              <w:t>□ да</w:t>
            </w:r>
          </w:p>
        </w:tc>
        <w:tc>
          <w:tcPr>
            <w:tcW w:w="320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:rsidR="003A7AB6" w:rsidRPr="003A7AB6" w:rsidRDefault="003A7AB6" w:rsidP="00171500">
            <w:r w:rsidRPr="003A7AB6">
              <w:rPr>
                <w:bCs/>
              </w:rPr>
              <w:t>□ нет</w:t>
            </w:r>
          </w:p>
        </w:tc>
      </w:tr>
      <w:tr w:rsidR="003A7AB6" w:rsidRPr="003A7AB6" w:rsidTr="00171500">
        <w:trPr>
          <w:gridAfter w:val="1"/>
          <w:wAfter w:w="3802" w:type="dxa"/>
          <w:trHeight w:val="57"/>
        </w:trPr>
        <w:tc>
          <w:tcPr>
            <w:tcW w:w="994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7AB6" w:rsidRPr="003A7AB6" w:rsidRDefault="003A7AB6" w:rsidP="00171500">
            <w:pPr>
              <w:rPr>
                <w:b/>
                <w:bCs/>
              </w:rPr>
            </w:pP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9948" w:type="dxa"/>
            <w:gridSpan w:val="2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rPr>
                <w:b/>
                <w:bCs/>
              </w:rPr>
              <w:t>Требования к клапану*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Место установки клапана</w:t>
            </w:r>
          </w:p>
        </w:tc>
        <w:tc>
          <w:tcPr>
            <w:tcW w:w="3543" w:type="dxa"/>
            <w:gridSpan w:val="12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  <w:lang w:val="en-US"/>
              </w:rPr>
            </w:pPr>
            <w:r w:rsidRPr="003A7AB6">
              <w:rPr>
                <w:b/>
                <w:bCs/>
              </w:rPr>
              <w:t>□</w:t>
            </w:r>
            <w:r w:rsidRPr="003A7AB6">
              <w:rPr>
                <w:b/>
                <w:bCs/>
                <w:lang w:val="en-US"/>
              </w:rPr>
              <w:t xml:space="preserve"> </w:t>
            </w:r>
            <w:r w:rsidRPr="003A7AB6">
              <w:t>в помещении</w:t>
            </w:r>
          </w:p>
        </w:tc>
        <w:tc>
          <w:tcPr>
            <w:tcW w:w="3428" w:type="dxa"/>
            <w:gridSpan w:val="8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  <w:lang w:val="en-US"/>
              </w:rPr>
            </w:pPr>
            <w:r w:rsidRPr="003A7AB6">
              <w:rPr>
                <w:b/>
                <w:bCs/>
              </w:rPr>
              <w:t>□</w:t>
            </w:r>
            <w:r w:rsidRPr="003A7AB6">
              <w:t xml:space="preserve"> на улице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vMerge w:val="restart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lang w:val="en-US"/>
              </w:rPr>
            </w:pPr>
            <w:r w:rsidRPr="003A7AB6">
              <w:t>Материал корпуса</w:t>
            </w:r>
          </w:p>
        </w:tc>
        <w:tc>
          <w:tcPr>
            <w:tcW w:w="3543" w:type="dxa"/>
            <w:gridSpan w:val="12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t>серый чугун</w:t>
            </w:r>
          </w:p>
        </w:tc>
        <w:tc>
          <w:tcPr>
            <w:tcW w:w="3428" w:type="dxa"/>
            <w:gridSpan w:val="8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  <w:lang w:val="en-US"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t>ковкий чугун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vMerge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lang w:val="en-US"/>
              </w:rPr>
            </w:pPr>
          </w:p>
        </w:tc>
        <w:tc>
          <w:tcPr>
            <w:tcW w:w="3543" w:type="dxa"/>
            <w:gridSpan w:val="12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>□</w:t>
            </w:r>
            <w:r w:rsidRPr="003A7AB6">
              <w:rPr>
                <w:b/>
                <w:bCs/>
                <w:lang w:val="en-US"/>
              </w:rPr>
              <w:t xml:space="preserve"> </w:t>
            </w:r>
            <w:r w:rsidRPr="003A7AB6">
              <w:t>углеродистая сталь</w:t>
            </w:r>
          </w:p>
        </w:tc>
        <w:tc>
          <w:tcPr>
            <w:tcW w:w="3428" w:type="dxa"/>
            <w:gridSpan w:val="8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  <w:lang w:val="en-US"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t>нержавеющая сталь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vMerge w:val="restart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lang w:val="en-US"/>
              </w:rPr>
            </w:pPr>
            <w:r w:rsidRPr="003A7AB6">
              <w:t>Тип клапана</w:t>
            </w:r>
          </w:p>
        </w:tc>
        <w:tc>
          <w:tcPr>
            <w:tcW w:w="3543" w:type="dxa"/>
            <w:gridSpan w:val="12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t>2-х ходовой запорный (</w:t>
            </w:r>
            <w:proofErr w:type="spellStart"/>
            <w:r w:rsidRPr="003A7AB6">
              <w:t>отк</w:t>
            </w:r>
            <w:proofErr w:type="spellEnd"/>
            <w:r w:rsidRPr="003A7AB6">
              <w:t>./</w:t>
            </w:r>
            <w:proofErr w:type="spellStart"/>
            <w:r w:rsidRPr="003A7AB6">
              <w:t>закр</w:t>
            </w:r>
            <w:proofErr w:type="spellEnd"/>
            <w:r w:rsidRPr="003A7AB6">
              <w:t>)</w:t>
            </w:r>
          </w:p>
        </w:tc>
        <w:tc>
          <w:tcPr>
            <w:tcW w:w="3428" w:type="dxa"/>
            <w:gridSpan w:val="8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  <w:lang w:val="en-US"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t>2х ходовой регулирующий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lang w:val="en-US"/>
              </w:rPr>
            </w:pPr>
          </w:p>
        </w:tc>
        <w:tc>
          <w:tcPr>
            <w:tcW w:w="3543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t>3х ходовой разделительный</w:t>
            </w:r>
          </w:p>
        </w:tc>
        <w:tc>
          <w:tcPr>
            <w:tcW w:w="342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  <w:lang w:val="en-US"/>
              </w:rPr>
            </w:pPr>
            <w:r w:rsidRPr="003A7AB6">
              <w:t> </w:t>
            </w:r>
            <w:r w:rsidRPr="003A7AB6">
              <w:rPr>
                <w:b/>
                <w:bCs/>
              </w:rPr>
              <w:t>□</w:t>
            </w:r>
            <w:r w:rsidRPr="003A7AB6">
              <w:t>3-х ходовой смесительный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3A7AB6" w:rsidRPr="003A7AB6" w:rsidRDefault="003A7AB6" w:rsidP="00171500">
            <w:pPr>
              <w:rPr>
                <w:lang w:val="en-US"/>
              </w:rPr>
            </w:pPr>
            <w:r w:rsidRPr="003A7AB6">
              <w:t>Характеристика закрытия</w:t>
            </w:r>
          </w:p>
        </w:tc>
        <w:tc>
          <w:tcPr>
            <w:tcW w:w="232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:rsidR="003A7AB6" w:rsidRPr="003A7AB6" w:rsidRDefault="003A7AB6" w:rsidP="00171500">
            <w:r w:rsidRPr="003A7AB6">
              <w:rPr>
                <w:bCs/>
              </w:rPr>
              <w:t>□ линейная</w:t>
            </w:r>
          </w:p>
        </w:tc>
        <w:tc>
          <w:tcPr>
            <w:tcW w:w="232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A7AB6" w:rsidRPr="003A7AB6" w:rsidRDefault="003A7AB6" w:rsidP="00171500">
            <w:r w:rsidRPr="003A7AB6">
              <w:t> </w:t>
            </w:r>
            <w:r w:rsidRPr="003A7AB6">
              <w:rPr>
                <w:bCs/>
              </w:rPr>
              <w:t xml:space="preserve">□ </w:t>
            </w:r>
            <w:proofErr w:type="spellStart"/>
            <w:r w:rsidRPr="003A7AB6">
              <w:rPr>
                <w:bCs/>
              </w:rPr>
              <w:t>равнопроцентная</w:t>
            </w:r>
            <w:proofErr w:type="spellEnd"/>
          </w:p>
        </w:tc>
        <w:tc>
          <w:tcPr>
            <w:tcW w:w="2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A7AB6" w:rsidRPr="003A7AB6" w:rsidRDefault="003A7AB6" w:rsidP="00171500">
            <w:r w:rsidRPr="003A7AB6">
              <w:t> </w:t>
            </w:r>
            <w:r w:rsidRPr="003A7AB6">
              <w:rPr>
                <w:bCs/>
              </w:rPr>
              <w:t>□ открыт/закрыт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3A7AB6" w:rsidRPr="003A7AB6" w:rsidRDefault="003A7AB6" w:rsidP="00171500">
            <w:r w:rsidRPr="003A7AB6">
              <w:t xml:space="preserve">Условный диаметр, </w:t>
            </w:r>
            <w:proofErr w:type="spellStart"/>
            <w:r w:rsidRPr="003A7AB6">
              <w:t>Ду</w:t>
            </w:r>
            <w:proofErr w:type="spellEnd"/>
          </w:p>
        </w:tc>
        <w:tc>
          <w:tcPr>
            <w:tcW w:w="6971" w:type="dxa"/>
            <w:gridSpan w:val="20"/>
            <w:tcBorders>
              <w:bottom w:val="single" w:sz="4" w:space="0" w:color="auto"/>
            </w:tcBorders>
            <w:shd w:val="clear" w:color="auto" w:fill="auto"/>
            <w:noWrap/>
          </w:tcPr>
          <w:p w:rsidR="003A7AB6" w:rsidRPr="003A7AB6" w:rsidRDefault="003A7AB6" w:rsidP="00171500"/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Вид соединения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lang w:val="en-US"/>
              </w:rPr>
            </w:pPr>
            <w:r w:rsidRPr="003A7AB6">
              <w:t> </w:t>
            </w:r>
            <w:r w:rsidRPr="003A7AB6">
              <w:rPr>
                <w:b/>
                <w:bCs/>
              </w:rPr>
              <w:t xml:space="preserve">□ </w:t>
            </w:r>
            <w:r w:rsidRPr="003A7AB6">
              <w:t>фланцевое</w:t>
            </w:r>
          </w:p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t>Тип_____________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>□</w:t>
            </w:r>
            <w:r w:rsidRPr="003A7AB6">
              <w:t xml:space="preserve"> под приварку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>□</w:t>
            </w:r>
            <w:r w:rsidRPr="003A7AB6">
              <w:t xml:space="preserve"> резьбовое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  <w:r w:rsidRPr="003A7AB6">
              <w:rPr>
                <w:b/>
                <w:bCs/>
              </w:rPr>
              <w:t>□</w:t>
            </w:r>
            <w:r w:rsidRPr="003A7AB6">
              <w:t xml:space="preserve"> другое</w:t>
            </w:r>
          </w:p>
          <w:p w:rsidR="003A7AB6" w:rsidRPr="003A7AB6" w:rsidRDefault="003A7AB6" w:rsidP="00171500">
            <w:pPr>
              <w:rPr>
                <w:b/>
                <w:bCs/>
                <w:lang w:val="en-US"/>
              </w:rPr>
            </w:pPr>
            <w:r w:rsidRPr="003A7AB6">
              <w:t>_________________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3A7AB6" w:rsidRPr="003A7AB6" w:rsidRDefault="003A7AB6" w:rsidP="00171500">
            <w:r w:rsidRPr="003A7AB6">
              <w:lastRenderedPageBreak/>
              <w:t xml:space="preserve">Диаметр трубопровода, </w:t>
            </w:r>
            <w:proofErr w:type="spellStart"/>
            <w:r w:rsidRPr="003A7AB6">
              <w:t>Ду</w:t>
            </w:r>
            <w:proofErr w:type="spellEnd"/>
          </w:p>
        </w:tc>
        <w:tc>
          <w:tcPr>
            <w:tcW w:w="6971" w:type="dxa"/>
            <w:gridSpan w:val="20"/>
            <w:tcBorders>
              <w:bottom w:val="single" w:sz="4" w:space="0" w:color="auto"/>
            </w:tcBorders>
            <w:shd w:val="clear" w:color="auto" w:fill="auto"/>
            <w:noWrap/>
          </w:tcPr>
          <w:p w:rsidR="003A7AB6" w:rsidRPr="003A7AB6" w:rsidRDefault="003A7AB6" w:rsidP="00171500"/>
        </w:tc>
      </w:tr>
      <w:tr w:rsidR="003A7AB6" w:rsidRPr="003A7AB6" w:rsidTr="00171500">
        <w:trPr>
          <w:gridAfter w:val="1"/>
          <w:wAfter w:w="3802" w:type="dxa"/>
          <w:trHeight w:val="57"/>
        </w:trPr>
        <w:tc>
          <w:tcPr>
            <w:tcW w:w="994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A7AB6" w:rsidRPr="003A7AB6" w:rsidRDefault="003A7AB6" w:rsidP="00171500"/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9948" w:type="dxa"/>
            <w:gridSpan w:val="22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rPr>
                <w:b/>
                <w:bCs/>
              </w:rPr>
              <w:t>Требования к электроприводу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shd w:val="clear" w:color="auto" w:fill="auto"/>
            <w:noWrap/>
          </w:tcPr>
          <w:p w:rsidR="003A7AB6" w:rsidRPr="003A7AB6" w:rsidRDefault="003A7AB6" w:rsidP="00171500">
            <w:r w:rsidRPr="003A7AB6">
              <w:t>Напряжение питания*</w:t>
            </w:r>
          </w:p>
        </w:tc>
        <w:tc>
          <w:tcPr>
            <w:tcW w:w="1573" w:type="dxa"/>
            <w:gridSpan w:val="4"/>
            <w:shd w:val="clear" w:color="auto" w:fill="auto"/>
            <w:noWrap/>
          </w:tcPr>
          <w:p w:rsidR="003A7AB6" w:rsidRPr="003A7AB6" w:rsidRDefault="003A7AB6" w:rsidP="00171500">
            <w:pPr>
              <w:rPr>
                <w:lang w:val="en-US"/>
              </w:rPr>
            </w:pPr>
            <w:r w:rsidRPr="003A7AB6">
              <w:rPr>
                <w:bCs/>
              </w:rPr>
              <w:t>□ 24В, 50Гц, 1~</w:t>
            </w:r>
          </w:p>
        </w:tc>
        <w:tc>
          <w:tcPr>
            <w:tcW w:w="1701" w:type="dxa"/>
            <w:gridSpan w:val="7"/>
            <w:shd w:val="clear" w:color="auto" w:fill="auto"/>
            <w:noWrap/>
          </w:tcPr>
          <w:p w:rsidR="003A7AB6" w:rsidRPr="003A7AB6" w:rsidRDefault="003A7AB6" w:rsidP="00171500">
            <w:pPr>
              <w:rPr>
                <w:lang w:val="en-US"/>
              </w:rPr>
            </w:pPr>
            <w:r w:rsidRPr="003A7AB6">
              <w:rPr>
                <w:lang w:val="en-US"/>
              </w:rPr>
              <w:t>□ 220В, 50Гц, 1~</w:t>
            </w:r>
          </w:p>
        </w:tc>
        <w:tc>
          <w:tcPr>
            <w:tcW w:w="1687" w:type="dxa"/>
            <w:gridSpan w:val="7"/>
            <w:shd w:val="clear" w:color="auto" w:fill="auto"/>
            <w:noWrap/>
          </w:tcPr>
          <w:p w:rsidR="003A7AB6" w:rsidRPr="003A7AB6" w:rsidRDefault="003A7AB6" w:rsidP="00171500">
            <w:r w:rsidRPr="003A7AB6">
              <w:rPr>
                <w:bCs/>
              </w:rPr>
              <w:t>□ 380В, 50Гц, 3~</w:t>
            </w:r>
          </w:p>
        </w:tc>
        <w:tc>
          <w:tcPr>
            <w:tcW w:w="2010" w:type="dxa"/>
            <w:gridSpan w:val="2"/>
            <w:shd w:val="clear" w:color="auto" w:fill="auto"/>
            <w:noWrap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>□</w:t>
            </w:r>
            <w:r w:rsidRPr="003A7AB6">
              <w:t xml:space="preserve"> другое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Класс защиты</w:t>
            </w:r>
          </w:p>
        </w:tc>
        <w:tc>
          <w:tcPr>
            <w:tcW w:w="1573" w:type="dxa"/>
            <w:gridSpan w:val="4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>□</w:t>
            </w:r>
            <w:r w:rsidRPr="003A7AB6">
              <w:t>IP54</w:t>
            </w:r>
          </w:p>
        </w:tc>
        <w:tc>
          <w:tcPr>
            <w:tcW w:w="1701" w:type="dxa"/>
            <w:gridSpan w:val="7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>□</w:t>
            </w:r>
            <w:r w:rsidRPr="003A7AB6">
              <w:t>IP65</w:t>
            </w:r>
          </w:p>
        </w:tc>
        <w:tc>
          <w:tcPr>
            <w:tcW w:w="1687" w:type="dxa"/>
            <w:gridSpan w:val="7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>□</w:t>
            </w:r>
            <w:r w:rsidRPr="003A7AB6">
              <w:t>IP67</w:t>
            </w:r>
          </w:p>
        </w:tc>
        <w:tc>
          <w:tcPr>
            <w:tcW w:w="2010" w:type="dxa"/>
            <w:gridSpan w:val="2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  <w:lang w:val="en-US"/>
              </w:rPr>
            </w:pPr>
            <w:r w:rsidRPr="003A7AB6">
              <w:rPr>
                <w:b/>
                <w:bCs/>
              </w:rPr>
              <w:t>□</w:t>
            </w:r>
            <w:r w:rsidRPr="003A7AB6">
              <w:rPr>
                <w:b/>
                <w:bCs/>
                <w:lang w:val="en-US"/>
              </w:rPr>
              <w:t xml:space="preserve"> </w:t>
            </w:r>
            <w:r w:rsidRPr="003A7AB6">
              <w:t>другое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</w:tcPr>
          <w:p w:rsidR="003A7AB6" w:rsidRPr="003A7AB6" w:rsidRDefault="003A7AB6" w:rsidP="00171500">
            <w:r w:rsidRPr="003A7AB6">
              <w:t>Функция безопасности</w:t>
            </w: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</w:tcPr>
          <w:p w:rsidR="003A7AB6" w:rsidRPr="003A7AB6" w:rsidRDefault="003A7AB6" w:rsidP="00171500">
            <w:r w:rsidRPr="003A7AB6">
              <w:t>□ отсутствует</w:t>
            </w:r>
          </w:p>
        </w:tc>
        <w:tc>
          <w:tcPr>
            <w:tcW w:w="2410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3A7AB6" w:rsidRPr="003A7AB6" w:rsidRDefault="003A7AB6" w:rsidP="00171500">
            <w:r w:rsidRPr="003A7AB6">
              <w:t>□ нормально открытый</w:t>
            </w:r>
          </w:p>
        </w:tc>
        <w:tc>
          <w:tcPr>
            <w:tcW w:w="2860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</w:tcPr>
          <w:p w:rsidR="003A7AB6" w:rsidRPr="003A7AB6" w:rsidRDefault="003A7AB6" w:rsidP="00171500">
            <w:r w:rsidRPr="003A7AB6">
              <w:t>□ нормально закрытый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jc w:val="center"/>
            </w:pPr>
            <w:r w:rsidRPr="003A7AB6">
              <w:t>Входной сигнал *</w:t>
            </w:r>
          </w:p>
        </w:tc>
        <w:tc>
          <w:tcPr>
            <w:tcW w:w="355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jc w:val="center"/>
            </w:pPr>
            <w:r w:rsidRPr="003A7AB6">
              <w:t>Выходной сигнал</w:t>
            </w:r>
          </w:p>
        </w:tc>
        <w:tc>
          <w:tcPr>
            <w:tcW w:w="3414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jc w:val="center"/>
            </w:pPr>
            <w:proofErr w:type="spellStart"/>
            <w:proofErr w:type="gramStart"/>
            <w:r w:rsidRPr="003A7AB6">
              <w:t>Доп</w:t>
            </w:r>
            <w:proofErr w:type="spellEnd"/>
            <w:proofErr w:type="gramEnd"/>
            <w:r w:rsidRPr="003A7AB6">
              <w:t xml:space="preserve"> оборудование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rPr>
                <w:bCs/>
              </w:rPr>
              <w:t>3-х позиционный</w:t>
            </w:r>
          </w:p>
        </w:tc>
        <w:tc>
          <w:tcPr>
            <w:tcW w:w="3557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t>отсутствует</w:t>
            </w:r>
          </w:p>
        </w:tc>
        <w:tc>
          <w:tcPr>
            <w:tcW w:w="3414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  <w:lang w:val="en-US"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t>потенциометр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jc w:val="center"/>
            </w:pPr>
            <w:r w:rsidRPr="003A7AB6">
              <w:t>позиционер</w:t>
            </w:r>
          </w:p>
        </w:tc>
        <w:tc>
          <w:tcPr>
            <w:tcW w:w="355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7AB6" w:rsidRPr="003A7AB6" w:rsidRDefault="003A7AB6" w:rsidP="00171500">
            <w:pPr>
              <w:jc w:val="center"/>
            </w:pPr>
            <w:r w:rsidRPr="003A7AB6">
              <w:t>позиционер</w:t>
            </w:r>
          </w:p>
        </w:tc>
        <w:tc>
          <w:tcPr>
            <w:tcW w:w="3414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Cs/>
              </w:rPr>
            </w:pPr>
            <w:r w:rsidRPr="003A7AB6">
              <w:rPr>
                <w:bCs/>
              </w:rPr>
              <w:t>□ доп. концевые выключатели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t>0...10В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t>2...10В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t>0...10В</w:t>
            </w:r>
          </w:p>
        </w:tc>
        <w:tc>
          <w:tcPr>
            <w:tcW w:w="1999" w:type="dxa"/>
            <w:gridSpan w:val="10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t>2...10В</w:t>
            </w:r>
          </w:p>
        </w:tc>
        <w:tc>
          <w:tcPr>
            <w:tcW w:w="3414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:rsidR="003A7AB6" w:rsidRPr="003A7AB6" w:rsidRDefault="003A7AB6" w:rsidP="00171500">
            <w:pPr>
              <w:rPr>
                <w:bCs/>
              </w:rPr>
            </w:pPr>
            <w:r w:rsidRPr="003A7AB6">
              <w:rPr>
                <w:bCs/>
              </w:rPr>
              <w:t>□ встроенный  регулятор температуры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t>0...20мА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t>4...20мА</w:t>
            </w:r>
          </w:p>
        </w:tc>
        <w:tc>
          <w:tcPr>
            <w:tcW w:w="155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t>0...20мА</w:t>
            </w:r>
          </w:p>
        </w:tc>
        <w:tc>
          <w:tcPr>
            <w:tcW w:w="1999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 xml:space="preserve">□ </w:t>
            </w:r>
            <w:r w:rsidRPr="003A7AB6">
              <w:t>4...20мА</w:t>
            </w:r>
          </w:p>
        </w:tc>
        <w:tc>
          <w:tcPr>
            <w:tcW w:w="3414" w:type="dxa"/>
            <w:gridSpan w:val="7"/>
            <w:vMerge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/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9948" w:type="dxa"/>
            <w:gridSpan w:val="22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>Предварительный выбор</w:t>
            </w:r>
            <w:r w:rsidRPr="003A7AB6">
              <w:t> 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Модель клапана из каталога</w:t>
            </w:r>
          </w:p>
        </w:tc>
        <w:tc>
          <w:tcPr>
            <w:tcW w:w="6971" w:type="dxa"/>
            <w:gridSpan w:val="20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Предполагаемый типоразмер</w:t>
            </w:r>
          </w:p>
        </w:tc>
        <w:tc>
          <w:tcPr>
            <w:tcW w:w="6971" w:type="dxa"/>
            <w:gridSpan w:val="2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 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Модель привода из каталога</w:t>
            </w:r>
          </w:p>
        </w:tc>
        <w:tc>
          <w:tcPr>
            <w:tcW w:w="6971" w:type="dxa"/>
            <w:gridSpan w:val="2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</w:tr>
      <w:tr w:rsidR="003A7AB6" w:rsidRPr="003A7AB6" w:rsidTr="00171500">
        <w:trPr>
          <w:gridAfter w:val="1"/>
          <w:wAfter w:w="3802" w:type="dxa"/>
          <w:trHeight w:val="57"/>
        </w:trPr>
        <w:tc>
          <w:tcPr>
            <w:tcW w:w="994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AB6" w:rsidRPr="003A7AB6" w:rsidRDefault="003A7AB6" w:rsidP="00171500"/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2977" w:type="dxa"/>
            <w:gridSpan w:val="2"/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>Количество *</w:t>
            </w:r>
          </w:p>
        </w:tc>
        <w:tc>
          <w:tcPr>
            <w:tcW w:w="6971" w:type="dxa"/>
            <w:gridSpan w:val="20"/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t> </w:t>
            </w:r>
          </w:p>
        </w:tc>
      </w:tr>
      <w:tr w:rsidR="003A7AB6" w:rsidRPr="003A7AB6" w:rsidTr="00171500">
        <w:trPr>
          <w:trHeight w:val="57"/>
        </w:trPr>
        <w:tc>
          <w:tcPr>
            <w:tcW w:w="1375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AB6" w:rsidRPr="003A7AB6" w:rsidRDefault="003A7AB6" w:rsidP="00171500"/>
        </w:tc>
      </w:tr>
      <w:tr w:rsidR="003A7AB6" w:rsidRPr="003A7AB6" w:rsidTr="00171500">
        <w:trPr>
          <w:gridAfter w:val="1"/>
          <w:wAfter w:w="3802" w:type="dxa"/>
          <w:trHeight w:val="669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b/>
                <w:bCs/>
              </w:rPr>
            </w:pPr>
            <w:r w:rsidRPr="003A7AB6">
              <w:rPr>
                <w:b/>
                <w:bCs/>
              </w:rPr>
              <w:t>Дополнительная информация:</w:t>
            </w:r>
          </w:p>
        </w:tc>
        <w:tc>
          <w:tcPr>
            <w:tcW w:w="6971" w:type="dxa"/>
            <w:gridSpan w:val="2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pPr>
              <w:rPr>
                <w:lang w:val="en-US"/>
              </w:rPr>
            </w:pP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994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AB6" w:rsidRPr="003A7AB6" w:rsidRDefault="003A7AB6" w:rsidP="00171500">
            <w:r w:rsidRPr="003A7AB6">
              <w:rPr>
                <w:b/>
                <w:bCs/>
              </w:rPr>
              <w:t>* - графы обязательные для заполнения</w:t>
            </w:r>
          </w:p>
        </w:tc>
      </w:tr>
      <w:tr w:rsidR="003A7AB6" w:rsidRPr="003A7AB6" w:rsidTr="00171500">
        <w:trPr>
          <w:gridAfter w:val="1"/>
          <w:wAfter w:w="3802" w:type="dxa"/>
          <w:trHeight w:val="227"/>
        </w:trPr>
        <w:tc>
          <w:tcPr>
            <w:tcW w:w="99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AB6" w:rsidRPr="003A7AB6" w:rsidRDefault="003A7AB6" w:rsidP="003A7AB6">
            <w:r w:rsidRPr="003A7AB6">
              <w:rPr>
                <w:b/>
                <w:bCs/>
              </w:rPr>
              <w:t>** - требуется указать название, химическую формулу, хим. состав, физико-химические параметры</w:t>
            </w:r>
          </w:p>
        </w:tc>
      </w:tr>
    </w:tbl>
    <w:p w:rsidR="003A7AB6" w:rsidRPr="00932BBC" w:rsidRDefault="003A7AB6" w:rsidP="003A7AB6"/>
    <w:p w:rsidR="00DD0498" w:rsidRDefault="00176F61" w:rsidP="00810268">
      <w:pPr>
        <w:jc w:val="center"/>
      </w:pPr>
    </w:p>
    <w:sectPr w:rsidR="00DD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D"/>
    <w:rsid w:val="00044F4E"/>
    <w:rsid w:val="00176F61"/>
    <w:rsid w:val="002D6565"/>
    <w:rsid w:val="003A7AB6"/>
    <w:rsid w:val="003B750D"/>
    <w:rsid w:val="00514268"/>
    <w:rsid w:val="00810268"/>
    <w:rsid w:val="00B20F36"/>
    <w:rsid w:val="00B762E2"/>
    <w:rsid w:val="00C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m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АРИ || Опросный лист на клапан с электроприводом  STEVI.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vt:lpstr>
    </vt:vector>
  </TitlesOfParts>
  <Company>ari.nt-rt.ru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АРИ || Опросный лист на клапан с электроприводом  STEVI.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dc:title>
  <dc:subject>АРИ || Опросный лист на клапан с электроприводом  STEVI.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dc:subject>
  <dc:creator>ari.nt-rt.ru</dc:creator>
  <cp:lastModifiedBy>Пользователь</cp:lastModifiedBy>
  <cp:revision>3</cp:revision>
  <dcterms:created xsi:type="dcterms:W3CDTF">2016-07-13T09:52:00Z</dcterms:created>
  <dcterms:modified xsi:type="dcterms:W3CDTF">2016-07-15T06:24:00Z</dcterms:modified>
</cp:coreProperties>
</file>